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1D93" w14:textId="77777777" w:rsidR="00FB6124" w:rsidRDefault="00FB6124" w:rsidP="00FB6124">
      <w:pPr>
        <w:spacing w:after="9" w:line="259" w:lineRule="auto"/>
        <w:ind w:left="0" w:right="0" w:firstLine="0"/>
      </w:pPr>
      <w:r>
        <w:rPr>
          <w:noProof/>
        </w:rPr>
        <w:drawing>
          <wp:inline distT="0" distB="0" distL="0" distR="0" wp14:anchorId="635D6355" wp14:editId="10B8B189">
            <wp:extent cx="1647190" cy="641350"/>
            <wp:effectExtent l="0" t="0" r="0" b="0"/>
            <wp:docPr id="9" name="Picture 9" descr="A black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lack and white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gnature" w:eastAsia="Signature" w:hAnsi="Signature" w:cs="Signature"/>
          <w:color w:val="666666"/>
        </w:rPr>
        <w:t xml:space="preserve">“Successful Living Through Jesus Christ” </w:t>
      </w:r>
    </w:p>
    <w:p w14:paraId="58FA56D5" w14:textId="77777777" w:rsidR="00FB6124" w:rsidRDefault="00FB6124" w:rsidP="00FB6124">
      <w:pPr>
        <w:spacing w:after="0" w:line="259" w:lineRule="auto"/>
        <w:ind w:left="0" w:right="0" w:firstLine="0"/>
      </w:pPr>
      <w:r>
        <w:t xml:space="preserve"> </w:t>
      </w:r>
    </w:p>
    <w:p w14:paraId="16E21FB2" w14:textId="77777777" w:rsidR="00FB6124" w:rsidRDefault="00FB6124" w:rsidP="00FB6124">
      <w:pPr>
        <w:spacing w:after="0" w:line="259" w:lineRule="auto"/>
        <w:ind w:left="9" w:right="0" w:firstLine="0"/>
        <w:jc w:val="center"/>
      </w:pPr>
      <w:r>
        <w:rPr>
          <w:b/>
          <w:u w:val="single" w:color="000000"/>
        </w:rPr>
        <w:t>Youth Group Student Ministry</w:t>
      </w:r>
      <w:r>
        <w:rPr>
          <w:b/>
        </w:rPr>
        <w:t xml:space="preserve"> </w:t>
      </w:r>
    </w:p>
    <w:p w14:paraId="7BE69BDE" w14:textId="77777777" w:rsidR="00FB6124" w:rsidRDefault="00FB6124" w:rsidP="00FB6124">
      <w:pPr>
        <w:spacing w:after="0" w:line="259" w:lineRule="auto"/>
        <w:ind w:left="74" w:right="0" w:firstLine="0"/>
        <w:jc w:val="center"/>
      </w:pPr>
      <w:r>
        <w:t xml:space="preserve"> </w:t>
      </w:r>
    </w:p>
    <w:p w14:paraId="58F69A4B" w14:textId="77777777" w:rsidR="00FB6124" w:rsidRDefault="00FB6124" w:rsidP="00FB6124">
      <w:r>
        <w:rPr>
          <w:b/>
          <w:u w:val="single" w:color="000000"/>
        </w:rPr>
        <w:t>MISSION</w:t>
      </w:r>
      <w:r>
        <w:rPr>
          <w:b/>
        </w:rPr>
        <w:t>:</w:t>
      </w:r>
      <w:r>
        <w:t xml:space="preserve">  Safe &amp; fun environment for the development of relational Christian discipleship   among tweens and teenagers.   </w:t>
      </w:r>
    </w:p>
    <w:p w14:paraId="078A18D3" w14:textId="77777777" w:rsidR="00FB6124" w:rsidRDefault="00FB6124" w:rsidP="00FB6124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869" w:type="dxa"/>
        <w:tblInd w:w="0" w:type="dxa"/>
        <w:tblLook w:val="04A0" w:firstRow="1" w:lastRow="0" w:firstColumn="1" w:lastColumn="0" w:noHBand="0" w:noVBand="1"/>
      </w:tblPr>
      <w:tblGrid>
        <w:gridCol w:w="3601"/>
        <w:gridCol w:w="2160"/>
        <w:gridCol w:w="5108"/>
      </w:tblGrid>
      <w:tr w:rsidR="00FB6124" w14:paraId="7F5E3F25" w14:textId="77777777" w:rsidTr="00C46938">
        <w:trPr>
          <w:trHeight w:val="27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7E70781" w14:textId="77777777" w:rsidR="00FB6124" w:rsidRDefault="00FB6124" w:rsidP="00C46938">
            <w:pPr>
              <w:tabs>
                <w:tab w:val="center" w:pos="2880"/>
              </w:tabs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CULTURE:</w:t>
            </w:r>
            <w:r w:rsidRPr="00451A80">
              <w:rPr>
                <w:b/>
                <w:u w:color="000000"/>
              </w:rPr>
              <w:t xml:space="preserve">    </w:t>
            </w:r>
            <w:r>
              <w:t xml:space="preserve">L – Loving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17CA30" w14:textId="77777777" w:rsidR="00FB6124" w:rsidRDefault="00FB6124" w:rsidP="00C46938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CORE VALUES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0CB4639D" w14:textId="77777777" w:rsidR="00FB6124" w:rsidRDefault="00FB6124" w:rsidP="00C46938">
            <w:pPr>
              <w:spacing w:after="0" w:line="259" w:lineRule="auto"/>
              <w:ind w:left="0" w:right="0" w:firstLine="0"/>
            </w:pPr>
            <w:r>
              <w:t xml:space="preserve">The Father, Jesus &amp; Holy Spirit are God.   </w:t>
            </w:r>
          </w:p>
        </w:tc>
      </w:tr>
      <w:tr w:rsidR="00FB6124" w14:paraId="725F8CCD" w14:textId="77777777" w:rsidTr="00C4693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DA968B9" w14:textId="77777777" w:rsidR="00FB6124" w:rsidRDefault="00FB6124" w:rsidP="00C46938">
            <w:pPr>
              <w:tabs>
                <w:tab w:val="center" w:pos="720"/>
                <w:tab w:val="center" w:pos="218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A – Accepting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236BD4" w14:textId="77777777" w:rsidR="00FB6124" w:rsidRDefault="00FB6124" w:rsidP="00C46938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34EC9010" w14:textId="77777777" w:rsidR="00FB6124" w:rsidRDefault="00FB6124" w:rsidP="00C46938">
            <w:pPr>
              <w:spacing w:after="0" w:line="259" w:lineRule="auto"/>
              <w:ind w:left="0" w:right="0" w:firstLine="0"/>
            </w:pPr>
            <w:r>
              <w:t xml:space="preserve">God is always good! </w:t>
            </w:r>
          </w:p>
        </w:tc>
      </w:tr>
      <w:tr w:rsidR="00FB6124" w14:paraId="67A4CF04" w14:textId="77777777" w:rsidTr="00C4693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6A99041" w14:textId="77777777" w:rsidR="00FB6124" w:rsidRDefault="00FB6124" w:rsidP="00C46938">
            <w:pPr>
              <w:tabs>
                <w:tab w:val="center" w:pos="720"/>
                <w:tab w:val="center" w:pos="2075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F – Friendly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0FEA26" w14:textId="77777777" w:rsidR="00FB6124" w:rsidRDefault="00FB6124" w:rsidP="00C46938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77969A27" w14:textId="77777777" w:rsidR="00FB6124" w:rsidRDefault="00FB6124" w:rsidP="00C46938">
            <w:pPr>
              <w:tabs>
                <w:tab w:val="center" w:pos="5041"/>
              </w:tabs>
              <w:spacing w:after="0" w:line="259" w:lineRule="auto"/>
              <w:ind w:left="0" w:right="0" w:firstLine="0"/>
            </w:pPr>
            <w:r>
              <w:t xml:space="preserve">The Bible is God’s relevant Word for us.  </w:t>
            </w:r>
            <w:r>
              <w:tab/>
              <w:t xml:space="preserve"> </w:t>
            </w:r>
          </w:p>
        </w:tc>
      </w:tr>
      <w:tr w:rsidR="00FB6124" w14:paraId="0CEA386A" w14:textId="77777777" w:rsidTr="00C46938">
        <w:trPr>
          <w:trHeight w:val="27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8A6A83E" w14:textId="77777777" w:rsidR="00FB6124" w:rsidRDefault="00FB6124" w:rsidP="00C46938">
            <w:pPr>
              <w:tabs>
                <w:tab w:val="center" w:pos="720"/>
                <w:tab w:val="center" w:pos="1855"/>
                <w:tab w:val="center" w:pos="288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F – Fun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C91198E" w14:textId="77777777" w:rsidR="00FB6124" w:rsidRDefault="00FB6124" w:rsidP="00C46938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158E3DEC" w14:textId="77777777" w:rsidR="00FB6124" w:rsidRDefault="00FB6124" w:rsidP="00C46938">
            <w:pPr>
              <w:spacing w:after="0" w:line="259" w:lineRule="auto"/>
              <w:ind w:left="0" w:right="0" w:firstLine="0"/>
            </w:pPr>
            <w:r>
              <w:t xml:space="preserve">All people are valuable &amp; highly respected. </w:t>
            </w:r>
          </w:p>
        </w:tc>
      </w:tr>
    </w:tbl>
    <w:p w14:paraId="1082FE65" w14:textId="77777777" w:rsidR="00FB6124" w:rsidRDefault="00FB6124" w:rsidP="00FB6124">
      <w:pPr>
        <w:spacing w:after="0" w:line="259" w:lineRule="auto"/>
        <w:ind w:left="0" w:right="0" w:firstLine="0"/>
      </w:pPr>
      <w:r>
        <w:t xml:space="preserve"> </w:t>
      </w:r>
    </w:p>
    <w:p w14:paraId="0C6631E6" w14:textId="77777777" w:rsidR="00FB6124" w:rsidRDefault="00FB6124" w:rsidP="00FB6124">
      <w:pPr>
        <w:spacing w:after="0" w:line="259" w:lineRule="auto"/>
        <w:ind w:left="0" w:right="0" w:firstLine="0"/>
      </w:pPr>
      <w:r>
        <w:rPr>
          <w:b/>
          <w:u w:val="single" w:color="000000"/>
        </w:rPr>
        <w:t>EXPECTATIONS</w:t>
      </w:r>
      <w:r>
        <w:rPr>
          <w:b/>
        </w:rPr>
        <w:t xml:space="preserve"> </w:t>
      </w:r>
    </w:p>
    <w:p w14:paraId="479509CA" w14:textId="77777777" w:rsidR="00FB6124" w:rsidRDefault="00FB6124" w:rsidP="00FB6124">
      <w:pPr>
        <w:tabs>
          <w:tab w:val="center" w:pos="720"/>
          <w:tab w:val="center" w:pos="2188"/>
        </w:tabs>
        <w:spacing w:after="0" w:line="259" w:lineRule="auto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FOR YOUTH: </w:t>
      </w:r>
    </w:p>
    <w:p w14:paraId="3BA55DEE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Be committed to attending both Church (sit together!) &amp; youth events consistently &amp; inviting friends regularly! </w:t>
      </w:r>
    </w:p>
    <w:p w14:paraId="52113B3E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Respectfully participate, be cooperative &amp; give attention to event goals, guidelines, boundaries, participants &amp; leaders. </w:t>
      </w:r>
    </w:p>
    <w:p w14:paraId="7A1A93CF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Dress modestly &amp; appropriately for each activity. </w:t>
      </w:r>
    </w:p>
    <w:p w14:paraId="68A567AE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Be responsible &amp; respectful for yours &amp; others’ belongings &amp; property (venues). </w:t>
      </w:r>
    </w:p>
    <w:p w14:paraId="2C87653D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Use of cell phones &amp; other electronic devices is limited during events. </w:t>
      </w:r>
    </w:p>
    <w:p w14:paraId="6143A5A2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Avoid profane, derogatory, discriminatory, offensive language or gestures. </w:t>
      </w:r>
    </w:p>
    <w:p w14:paraId="7B3614D6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Zero tolerance for prohibited substances, drugs/alcohol, violent behaviour/threats, racism, disrespect &amp; exclusion towards others. </w:t>
      </w:r>
    </w:p>
    <w:p w14:paraId="64CA3F8A" w14:textId="77777777" w:rsidR="00FB6124" w:rsidRDefault="00FB6124" w:rsidP="00FB6124">
      <w:pPr>
        <w:spacing w:after="0" w:line="259" w:lineRule="auto"/>
        <w:ind w:left="0" w:right="0" w:firstLine="0"/>
      </w:pPr>
      <w:r>
        <w:t xml:space="preserve"> </w:t>
      </w:r>
    </w:p>
    <w:p w14:paraId="3DF47D41" w14:textId="77777777" w:rsidR="00FB6124" w:rsidRDefault="00FB6124" w:rsidP="00FB6124">
      <w:pPr>
        <w:tabs>
          <w:tab w:val="center" w:pos="720"/>
          <w:tab w:val="center" w:pos="2341"/>
        </w:tabs>
        <w:spacing w:after="0" w:line="259" w:lineRule="auto"/>
        <w:ind w:left="-15" w:right="0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FOR PARENTS: </w:t>
      </w:r>
    </w:p>
    <w:p w14:paraId="67760492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Commit to both Church attendance &amp; Youth Group as a priority in your family schedule, budget, discipleship journey of your youth and outreach to their friends. </w:t>
      </w:r>
    </w:p>
    <w:p w14:paraId="359A4CB3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Give attention to event details, emails, carpooling sign-ups &amp; payment deadlines. </w:t>
      </w:r>
    </w:p>
    <w:p w14:paraId="7B7D4BEF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Be on time for event times and carpooling arrangements. </w:t>
      </w:r>
    </w:p>
    <w:p w14:paraId="10D71905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Communicate weekly whether your youth &amp; their friends will be attending or not.  </w:t>
      </w:r>
    </w:p>
    <w:p w14:paraId="26E79EC6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Communicate encouragement often and any concerns or questions with the leaders early. </w:t>
      </w:r>
    </w:p>
    <w:p w14:paraId="1EC2D01F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Respect, support and appreciate the sacrificial efforts of CCC’s Youth leaders/volunteers. </w:t>
      </w:r>
    </w:p>
    <w:p w14:paraId="32B705F6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Be quick to offer help by supplying such things as rides, snacks, financial support, hosting, chaperoning, etc. </w:t>
      </w:r>
    </w:p>
    <w:p w14:paraId="326C79E5" w14:textId="77777777" w:rsidR="00FB6124" w:rsidRDefault="00FB6124" w:rsidP="00FB6124">
      <w:pPr>
        <w:spacing w:after="0" w:line="259" w:lineRule="auto"/>
        <w:ind w:left="0" w:right="0" w:firstLine="0"/>
      </w:pPr>
      <w:r>
        <w:t xml:space="preserve"> </w:t>
      </w:r>
    </w:p>
    <w:p w14:paraId="068D23A1" w14:textId="77777777" w:rsidR="00FB6124" w:rsidRDefault="00FB6124" w:rsidP="00FB6124">
      <w:pPr>
        <w:ind w:left="360" w:right="377" w:hanging="360"/>
      </w:pPr>
      <w:r>
        <w:t xml:space="preserve"> </w:t>
      </w:r>
      <w:r>
        <w:tab/>
      </w:r>
      <w:r>
        <w:tab/>
      </w:r>
      <w:r>
        <w:rPr>
          <w:b/>
        </w:rPr>
        <w:t xml:space="preserve">FOR LEADERS: </w:t>
      </w:r>
      <w:r>
        <w:t xml:space="preserve">Kayla Prentice </w:t>
      </w:r>
      <w:r>
        <w:rPr>
          <w:rFonts w:ascii="Segoe UI" w:eastAsia="Segoe UI" w:hAnsi="Segoe UI" w:cs="Segoe UI"/>
          <w:color w:val="747474"/>
          <w:sz w:val="21"/>
        </w:rPr>
        <w:t xml:space="preserve">(780) 983-3305; </w:t>
      </w:r>
      <w:r>
        <w:t xml:space="preserve">Cathy </w:t>
      </w:r>
      <w:proofErr w:type="spellStart"/>
      <w:r>
        <w:t>Kgaodi</w:t>
      </w:r>
      <w:proofErr w:type="spellEnd"/>
      <w:r>
        <w:t xml:space="preserve">, Alicia Bourne &amp; Duncan Bourne </w:t>
      </w:r>
      <w:r>
        <w:rPr>
          <w:rFonts w:ascii="Wingdings" w:eastAsia="Wingdings" w:hAnsi="Wingdings" w:cs="Wingdings"/>
        </w:rPr>
        <w:t></w:t>
      </w:r>
      <w:r>
        <w:t xml:space="preserve"> Commitment to CCC involvement, accountable to CCC leadership &amp; the families you serve. </w:t>
      </w:r>
    </w:p>
    <w:p w14:paraId="6F9C9E5E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Comply with CCC’s Ministry Involvement Code of Conduct &amp; Application Process </w:t>
      </w:r>
    </w:p>
    <w:p w14:paraId="667475E8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Complete CCC’s 3-step background screening process  </w:t>
      </w:r>
    </w:p>
    <w:p w14:paraId="1CDC2591" w14:textId="77777777" w:rsidR="00FB6124" w:rsidRDefault="00FB6124" w:rsidP="00FB6124">
      <w:pPr>
        <w:numPr>
          <w:ilvl w:val="0"/>
          <w:numId w:val="1"/>
        </w:numPr>
        <w:spacing w:after="29"/>
        <w:ind w:right="0" w:hanging="360"/>
      </w:pPr>
      <w:r>
        <w:t xml:space="preserve">Plan &amp; communicate clearly &amp; regularly with youth &amp; parents the schedule of events. </w:t>
      </w:r>
    </w:p>
    <w:p w14:paraId="4499EED0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Strive towards achieving CCC’s Youth Mission &amp; Values. </w:t>
      </w:r>
    </w:p>
    <w:p w14:paraId="606B71CF" w14:textId="77777777" w:rsidR="00FB6124" w:rsidRDefault="00FB6124" w:rsidP="00FB6124">
      <w:pPr>
        <w:numPr>
          <w:ilvl w:val="0"/>
          <w:numId w:val="1"/>
        </w:numPr>
        <w:ind w:right="0" w:hanging="360"/>
      </w:pPr>
      <w:r>
        <w:t xml:space="preserve">Consistently model Jesus’ love, a godly lifestyle above reproach, &amp; a sincere relationship with the Lord – at Youth Group, Church &amp; in the community! </w:t>
      </w:r>
    </w:p>
    <w:p w14:paraId="14FA00A5" w14:textId="77777777" w:rsidR="00FB6124" w:rsidRDefault="00FB6124" w:rsidP="00FB6124">
      <w:pPr>
        <w:spacing w:after="0" w:line="259" w:lineRule="auto"/>
        <w:ind w:left="0" w:right="0" w:firstLine="0"/>
      </w:pPr>
      <w:r>
        <w:t xml:space="preserve"> </w:t>
      </w:r>
    </w:p>
    <w:p w14:paraId="55F789BD" w14:textId="77777777" w:rsidR="00FB6124" w:rsidRDefault="00FB6124" w:rsidP="00FB6124">
      <w:pPr>
        <w:spacing w:after="0" w:line="259" w:lineRule="auto"/>
        <w:ind w:left="1" w:right="0" w:firstLine="0"/>
        <w:jc w:val="center"/>
      </w:pPr>
      <w:r>
        <w:rPr>
          <w:rFonts w:ascii="Signature" w:eastAsia="Signature" w:hAnsi="Signature" w:cs="Signature"/>
          <w:color w:val="666666"/>
        </w:rPr>
        <w:t xml:space="preserve">“Thanks be to God who always causes us to triumph in </w:t>
      </w:r>
      <w:proofErr w:type="gramStart"/>
      <w:r>
        <w:rPr>
          <w:rFonts w:ascii="Signature" w:eastAsia="Signature" w:hAnsi="Signature" w:cs="Signature"/>
          <w:color w:val="666666"/>
        </w:rPr>
        <w:t>Christ”  2</w:t>
      </w:r>
      <w:proofErr w:type="gramEnd"/>
      <w:r>
        <w:rPr>
          <w:rFonts w:ascii="Signature" w:eastAsia="Signature" w:hAnsi="Signature" w:cs="Signature"/>
          <w:color w:val="666666"/>
        </w:rPr>
        <w:t xml:space="preserve"> Cor.2:14</w:t>
      </w:r>
      <w:r>
        <w:rPr>
          <w:color w:val="666666"/>
        </w:rPr>
        <w:t xml:space="preserve"> </w:t>
      </w:r>
    </w:p>
    <w:p w14:paraId="146C02A9" w14:textId="77777777" w:rsidR="00FB6124" w:rsidRDefault="00FB6124" w:rsidP="00FB6124">
      <w:pPr>
        <w:spacing w:after="0" w:line="259" w:lineRule="auto"/>
        <w:ind w:left="9" w:right="0" w:firstLine="0"/>
        <w:jc w:val="center"/>
      </w:pPr>
      <w:r>
        <w:rPr>
          <w:sz w:val="22"/>
        </w:rPr>
        <w:t xml:space="preserve">12709 50 St.   Edmonton, AB   ph. (780) 472-2700; </w:t>
      </w:r>
      <w:r>
        <w:rPr>
          <w:b/>
          <w:sz w:val="22"/>
        </w:rPr>
        <w:t>WEBSITE:</w:t>
      </w:r>
      <w:r>
        <w:rPr>
          <w:sz w:val="22"/>
        </w:rPr>
        <w:t xml:space="preserve"> www.championcitychurch.com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AECF8F" w14:textId="77777777" w:rsidR="00FB6124" w:rsidRDefault="00FB6124" w:rsidP="00FB6124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75313A" w14:textId="77777777" w:rsidR="007038C2" w:rsidRPr="00FB6124" w:rsidRDefault="007038C2">
      <w:pPr>
        <w:rPr>
          <w:b/>
          <w:bCs/>
        </w:rPr>
      </w:pPr>
    </w:p>
    <w:sectPr w:rsidR="007038C2" w:rsidRPr="00FB6124" w:rsidSect="00FB6124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atur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6BE4"/>
    <w:multiLevelType w:val="hybridMultilevel"/>
    <w:tmpl w:val="A47A5946"/>
    <w:lvl w:ilvl="0" w:tplc="6950C258">
      <w:start w:val="1"/>
      <w:numFmt w:val="bullet"/>
      <w:lvlText w:val="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CD36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6ADF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CC3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F23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8E51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0329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040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AF6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100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24"/>
    <w:rsid w:val="007038C2"/>
    <w:rsid w:val="00F65BFE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FE25"/>
  <w15:chartTrackingRefBased/>
  <w15:docId w15:val="{60944FFD-4898-47DB-9B6D-F3F9F83D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124"/>
    <w:pPr>
      <w:spacing w:after="5" w:line="250" w:lineRule="auto"/>
      <w:ind w:left="10" w:right="371" w:hanging="10"/>
    </w:pPr>
    <w:rPr>
      <w:rFonts w:ascii="Arial" w:eastAsia="Arial" w:hAnsi="Arial" w:cs="Arial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6124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2EF063ED5C44398989BAC562383AE" ma:contentTypeVersion="12" ma:contentTypeDescription="Create a new document." ma:contentTypeScope="" ma:versionID="61f50e15fb6e1c6b4b65495c99539b98">
  <xsd:schema xmlns:xsd="http://www.w3.org/2001/XMLSchema" xmlns:xs="http://www.w3.org/2001/XMLSchema" xmlns:p="http://schemas.microsoft.com/office/2006/metadata/properties" xmlns:ns2="90c2049e-2607-4d95-8d9b-0ffe7b587512" xmlns:ns3="83e6a248-c4df-4eab-aa84-a6c48282bd2a" targetNamespace="http://schemas.microsoft.com/office/2006/metadata/properties" ma:root="true" ma:fieldsID="73cc58c077d01a7af4247693731174be" ns2:_="" ns3:_="">
    <xsd:import namespace="90c2049e-2607-4d95-8d9b-0ffe7b587512"/>
    <xsd:import namespace="83e6a248-c4df-4eab-aa84-a6c48282b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2049e-2607-4d95-8d9b-0ffe7b587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ef296ff-f43f-4bcc-b742-1ffcfd7d6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6a248-c4df-4eab-aa84-a6c48282bd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da68bf8-91ad-4f9e-8b27-d09601f8d63a}" ma:internalName="TaxCatchAll" ma:showField="CatchAllData" ma:web="83e6a248-c4df-4eab-aa84-a6c48282bd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c2049e-2607-4d95-8d9b-0ffe7b587512">
      <Terms xmlns="http://schemas.microsoft.com/office/infopath/2007/PartnerControls"/>
    </lcf76f155ced4ddcb4097134ff3c332f>
    <TaxCatchAll xmlns="83e6a248-c4df-4eab-aa84-a6c48282bd2a" xsi:nil="true"/>
  </documentManagement>
</p:properties>
</file>

<file path=customXml/itemProps1.xml><?xml version="1.0" encoding="utf-8"?>
<ds:datastoreItem xmlns:ds="http://schemas.openxmlformats.org/officeDocument/2006/customXml" ds:itemID="{0944AE1B-7867-45FC-9AB7-909815F7FB00}"/>
</file>

<file path=customXml/itemProps2.xml><?xml version="1.0" encoding="utf-8"?>
<ds:datastoreItem xmlns:ds="http://schemas.openxmlformats.org/officeDocument/2006/customXml" ds:itemID="{D1450780-0E84-4148-B502-6FF159C68ECD}"/>
</file>

<file path=customXml/itemProps3.xml><?xml version="1.0" encoding="utf-8"?>
<ds:datastoreItem xmlns:ds="http://schemas.openxmlformats.org/officeDocument/2006/customXml" ds:itemID="{CB656E2F-AB21-494A-921B-FD594693B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2023-09-08T17:56:00Z</dcterms:created>
  <dcterms:modified xsi:type="dcterms:W3CDTF">2023-09-08T17:58:00Z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0x0101001A72EF063ED5C44398989BAC562383AE</vt:lpwstr>
  </property>
</Properties>
</file>